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3B" w:rsidRPr="00705F3B" w:rsidRDefault="00705F3B" w:rsidP="00705F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F3B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 по реализуемым образовательным программам дошкольного образования МКОУ «Бобровская НОШ»</w:t>
      </w:r>
    </w:p>
    <w:p w:rsidR="00705F3B" w:rsidRDefault="00705F3B" w:rsidP="00705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F3B" w:rsidRDefault="00705F3B" w:rsidP="00705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3B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посещают 2</w:t>
      </w:r>
      <w:r w:rsidR="00B83485">
        <w:rPr>
          <w:rFonts w:ascii="Times New Roman" w:hAnsi="Times New Roman" w:cs="Times New Roman"/>
          <w:sz w:val="28"/>
          <w:szCs w:val="28"/>
        </w:rPr>
        <w:t>0 детей в возрасте от 3</w:t>
      </w:r>
      <w:r w:rsidRPr="00705F3B">
        <w:rPr>
          <w:rFonts w:ascii="Times New Roman" w:hAnsi="Times New Roman" w:cs="Times New Roman"/>
          <w:sz w:val="28"/>
          <w:szCs w:val="28"/>
        </w:rPr>
        <w:t xml:space="preserve"> до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F3B" w:rsidRDefault="00705F3B" w:rsidP="00705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3B">
        <w:rPr>
          <w:rFonts w:ascii="Times New Roman" w:hAnsi="Times New Roman" w:cs="Times New Roman"/>
          <w:sz w:val="28"/>
          <w:szCs w:val="28"/>
        </w:rPr>
        <w:t xml:space="preserve"> Комплектование общеразвивающих </w:t>
      </w:r>
      <w:r>
        <w:rPr>
          <w:rFonts w:ascii="Times New Roman" w:hAnsi="Times New Roman" w:cs="Times New Roman"/>
          <w:sz w:val="28"/>
          <w:szCs w:val="28"/>
        </w:rPr>
        <w:t xml:space="preserve">и комбинированных </w:t>
      </w:r>
      <w:r w:rsidRPr="00705F3B">
        <w:rPr>
          <w:rFonts w:ascii="Times New Roman" w:hAnsi="Times New Roman" w:cs="Times New Roman"/>
          <w:sz w:val="28"/>
          <w:szCs w:val="28"/>
        </w:rPr>
        <w:t xml:space="preserve">групп производится с учетом санитарных норм и утверждается приказом директора в соответствии с Порядком организации и осуществления образовательной деятельности по общеобразовательным программам дошкольного образования. </w:t>
      </w:r>
    </w:p>
    <w:p w:rsidR="00705F3B" w:rsidRDefault="00705F3B" w:rsidP="00705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3B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B83485">
        <w:rPr>
          <w:rFonts w:ascii="Times New Roman" w:hAnsi="Times New Roman" w:cs="Times New Roman"/>
          <w:sz w:val="28"/>
          <w:szCs w:val="28"/>
        </w:rPr>
        <w:t>02</w:t>
      </w:r>
      <w:r w:rsidRPr="00705F3B">
        <w:rPr>
          <w:rFonts w:ascii="Times New Roman" w:hAnsi="Times New Roman" w:cs="Times New Roman"/>
          <w:sz w:val="28"/>
          <w:szCs w:val="28"/>
        </w:rPr>
        <w:t>.0</w:t>
      </w:r>
      <w:r w:rsidR="00B83485">
        <w:rPr>
          <w:rFonts w:ascii="Times New Roman" w:hAnsi="Times New Roman" w:cs="Times New Roman"/>
          <w:sz w:val="28"/>
          <w:szCs w:val="28"/>
        </w:rPr>
        <w:t>9</w:t>
      </w:r>
      <w:r w:rsidRPr="00705F3B">
        <w:rPr>
          <w:rFonts w:ascii="Times New Roman" w:hAnsi="Times New Roman" w:cs="Times New Roman"/>
          <w:sz w:val="28"/>
          <w:szCs w:val="28"/>
        </w:rPr>
        <w:t>.2</w:t>
      </w:r>
      <w:r w:rsidR="00B83485">
        <w:rPr>
          <w:rFonts w:ascii="Times New Roman" w:hAnsi="Times New Roman" w:cs="Times New Roman"/>
          <w:sz w:val="28"/>
          <w:szCs w:val="28"/>
        </w:rPr>
        <w:t>4</w:t>
      </w:r>
      <w:r w:rsidRPr="00705F3B">
        <w:rPr>
          <w:rFonts w:ascii="Times New Roman" w:hAnsi="Times New Roman" w:cs="Times New Roman"/>
          <w:sz w:val="28"/>
          <w:szCs w:val="28"/>
        </w:rPr>
        <w:t xml:space="preserve"> год № </w:t>
      </w:r>
      <w:r w:rsidR="00B83485"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  <w:r w:rsidRPr="00705F3B">
        <w:rPr>
          <w:rFonts w:ascii="Times New Roman" w:hAnsi="Times New Roman" w:cs="Times New Roman"/>
          <w:sz w:val="28"/>
          <w:szCs w:val="28"/>
        </w:rPr>
        <w:t xml:space="preserve"> –д «О комплектовании групп ДОУ на новый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5F3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5F3B">
        <w:rPr>
          <w:rFonts w:ascii="Times New Roman" w:hAnsi="Times New Roman" w:cs="Times New Roman"/>
          <w:sz w:val="28"/>
          <w:szCs w:val="28"/>
        </w:rPr>
        <w:t xml:space="preserve"> учебный год» </w:t>
      </w:r>
    </w:p>
    <w:p w:rsidR="00705F3B" w:rsidRDefault="00705F3B" w:rsidP="00705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3B">
        <w:rPr>
          <w:rFonts w:ascii="Times New Roman" w:hAnsi="Times New Roman" w:cs="Times New Roman"/>
          <w:sz w:val="28"/>
          <w:szCs w:val="28"/>
        </w:rPr>
        <w:t xml:space="preserve">В учреждении функционирует 2 группы. </w:t>
      </w:r>
    </w:p>
    <w:p w:rsidR="00705F3B" w:rsidRDefault="00705F3B" w:rsidP="00705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3B">
        <w:rPr>
          <w:rFonts w:ascii="Times New Roman" w:hAnsi="Times New Roman" w:cs="Times New Roman"/>
          <w:sz w:val="28"/>
          <w:szCs w:val="28"/>
        </w:rPr>
        <w:t xml:space="preserve">Группы общеразвивающей направленности: - младшая разновозрастная группа – от </w:t>
      </w:r>
      <w:r w:rsidR="00B83485">
        <w:rPr>
          <w:rFonts w:ascii="Times New Roman" w:hAnsi="Times New Roman" w:cs="Times New Roman"/>
          <w:sz w:val="28"/>
          <w:szCs w:val="28"/>
        </w:rPr>
        <w:t>3</w:t>
      </w:r>
      <w:r w:rsidRPr="00705F3B">
        <w:rPr>
          <w:rFonts w:ascii="Times New Roman" w:hAnsi="Times New Roman" w:cs="Times New Roman"/>
          <w:sz w:val="28"/>
          <w:szCs w:val="28"/>
        </w:rPr>
        <w:t xml:space="preserve"> до </w:t>
      </w:r>
      <w:r w:rsidR="00B83485">
        <w:rPr>
          <w:rFonts w:ascii="Times New Roman" w:hAnsi="Times New Roman" w:cs="Times New Roman"/>
          <w:sz w:val="28"/>
          <w:szCs w:val="28"/>
        </w:rPr>
        <w:t>5</w:t>
      </w:r>
      <w:r w:rsidRPr="00705F3B">
        <w:rPr>
          <w:rFonts w:ascii="Times New Roman" w:hAnsi="Times New Roman" w:cs="Times New Roman"/>
          <w:sz w:val="28"/>
          <w:szCs w:val="28"/>
        </w:rPr>
        <w:t xml:space="preserve"> </w:t>
      </w:r>
      <w:r w:rsidR="00B83485">
        <w:rPr>
          <w:rFonts w:ascii="Times New Roman" w:hAnsi="Times New Roman" w:cs="Times New Roman"/>
          <w:sz w:val="28"/>
          <w:szCs w:val="28"/>
        </w:rPr>
        <w:t>лет</w:t>
      </w:r>
      <w:r w:rsidRPr="00705F3B">
        <w:rPr>
          <w:rFonts w:ascii="Times New Roman" w:hAnsi="Times New Roman" w:cs="Times New Roman"/>
          <w:sz w:val="28"/>
          <w:szCs w:val="28"/>
        </w:rPr>
        <w:t xml:space="preserve"> - </w:t>
      </w:r>
      <w:r w:rsidR="00B83485">
        <w:rPr>
          <w:rFonts w:ascii="Times New Roman" w:hAnsi="Times New Roman" w:cs="Times New Roman"/>
          <w:sz w:val="28"/>
          <w:szCs w:val="28"/>
        </w:rPr>
        <w:t>7</w:t>
      </w:r>
      <w:r w:rsidRPr="00705F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70E9" w:rsidRPr="00705F3B" w:rsidRDefault="00705F3B" w:rsidP="00705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комбинированной направленности - </w:t>
      </w:r>
      <w:r w:rsidRPr="00705F3B">
        <w:rPr>
          <w:rFonts w:ascii="Times New Roman" w:hAnsi="Times New Roman" w:cs="Times New Roman"/>
          <w:sz w:val="28"/>
          <w:szCs w:val="28"/>
        </w:rPr>
        <w:t xml:space="preserve">старшая разновозрастная группа – от </w:t>
      </w:r>
      <w:r w:rsidR="00B83485">
        <w:rPr>
          <w:rFonts w:ascii="Times New Roman" w:hAnsi="Times New Roman" w:cs="Times New Roman"/>
          <w:sz w:val="28"/>
          <w:szCs w:val="28"/>
        </w:rPr>
        <w:t>5</w:t>
      </w:r>
      <w:r w:rsidRPr="00705F3B">
        <w:rPr>
          <w:rFonts w:ascii="Times New Roman" w:hAnsi="Times New Roman" w:cs="Times New Roman"/>
          <w:sz w:val="28"/>
          <w:szCs w:val="28"/>
        </w:rPr>
        <w:t xml:space="preserve"> до 7 лет - 1</w:t>
      </w:r>
      <w:r w:rsidR="00B83485">
        <w:rPr>
          <w:rFonts w:ascii="Times New Roman" w:hAnsi="Times New Roman" w:cs="Times New Roman"/>
          <w:sz w:val="28"/>
          <w:szCs w:val="28"/>
        </w:rPr>
        <w:t>3</w:t>
      </w:r>
    </w:p>
    <w:sectPr w:rsidR="003470E9" w:rsidRPr="0070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3B"/>
    <w:rsid w:val="003470E9"/>
    <w:rsid w:val="00705F3B"/>
    <w:rsid w:val="00B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</cp:revision>
  <dcterms:created xsi:type="dcterms:W3CDTF">2023-11-07T00:13:00Z</dcterms:created>
  <dcterms:modified xsi:type="dcterms:W3CDTF">2024-10-21T08:22:00Z</dcterms:modified>
</cp:coreProperties>
</file>